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FB5" w:rsidRDefault="007C45E7">
      <w:r>
        <w:t xml:space="preserve">Salmon Bristol Bay preservation video 313 </w:t>
      </w:r>
    </w:p>
    <w:p w:rsidR="007C45E7" w:rsidRDefault="007C45E7"/>
    <w:p w:rsidR="007C45E7" w:rsidRDefault="00AA77F2">
      <w:hyperlink r:id="rId4" w:history="1">
        <w:r w:rsidR="007C45E7" w:rsidRPr="005C4D75">
          <w:rPr>
            <w:rStyle w:val="Hyperlink"/>
          </w:rPr>
          <w:t>http://www.huffingtonpost.com/nicole-betancourt/genetically-modified-salmon-_b_905275.html</w:t>
        </w:r>
      </w:hyperlink>
    </w:p>
    <w:p w:rsidR="007C45E7" w:rsidRDefault="007C45E7"/>
    <w:sectPr w:rsidR="007C45E7" w:rsidSect="00E61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C45E7"/>
    <w:rsid w:val="000C1EA7"/>
    <w:rsid w:val="007C45E7"/>
    <w:rsid w:val="00AA77F2"/>
    <w:rsid w:val="00E61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45E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1EA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uffingtonpost.com/nicole-betancourt/genetically-modified-salmon-_b_9052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Western Oregon University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mcgladm</dc:creator>
  <cp:keywords/>
  <dc:description/>
  <cp:lastModifiedBy>mcgladm</cp:lastModifiedBy>
  <cp:revision>2</cp:revision>
  <dcterms:created xsi:type="dcterms:W3CDTF">2011-09-29T21:38:00Z</dcterms:created>
  <dcterms:modified xsi:type="dcterms:W3CDTF">2011-09-29T21:38:00Z</dcterms:modified>
</cp:coreProperties>
</file>